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8934" w14:textId="6933113A" w:rsidR="00D64F87" w:rsidRPr="00D33C66" w:rsidRDefault="00000000" w:rsidP="00D33C66">
      <w:pPr>
        <w:pStyle w:val="Tekstpodstawowy"/>
        <w:jc w:val="center"/>
        <w:rPr>
          <w:rFonts w:ascii="Calibri" w:hAnsi="Calibri" w:cs="Calibri"/>
          <w:b/>
          <w:bCs/>
        </w:rPr>
      </w:pPr>
      <w:r w:rsidRPr="00D33C66">
        <w:rPr>
          <w:rFonts w:ascii="Calibri" w:hAnsi="Calibri" w:cs="Calibri"/>
          <w:b/>
          <w:bCs/>
        </w:rPr>
        <w:t>KLAUZULA INFORMACYJNA</w:t>
      </w:r>
    </w:p>
    <w:p w14:paraId="50A37F3A" w14:textId="72BACD44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Zgodnie z art. 13 Rozporządzenia Parlamentu Europejskiego i Rady (UE) 2016/679 z dnia 27 kwietnia 2016 r. w sprawie ochrony osób fizycznych w związku z przetwarzaniem danych osobowych</w:t>
      </w:r>
      <w:r w:rsidR="0036297D" w:rsidRPr="0036297D">
        <w:rPr>
          <w:rFonts w:ascii="Calibri" w:hAnsi="Calibri" w:cs="Calibri"/>
        </w:rPr>
        <w:t xml:space="preserve"> </w:t>
      </w:r>
      <w:r w:rsidRPr="0036297D">
        <w:rPr>
          <w:rFonts w:ascii="Calibri" w:hAnsi="Calibri" w:cs="Calibri"/>
        </w:rPr>
        <w:t>i w sprawie swobodnego przepływu takich danych oraz uchylenia dyrektywy 95/46/WE (zwanej dalej</w:t>
      </w:r>
      <w:r w:rsidR="0036297D" w:rsidRPr="0036297D">
        <w:rPr>
          <w:rFonts w:ascii="Calibri" w:hAnsi="Calibri" w:cs="Calibri"/>
        </w:rPr>
        <w:t xml:space="preserve"> </w:t>
      </w:r>
      <w:r w:rsidRPr="0036297D">
        <w:rPr>
          <w:rFonts w:ascii="Calibri" w:hAnsi="Calibri" w:cs="Calibri"/>
        </w:rPr>
        <w:t>RODO) informuję, że:</w:t>
      </w:r>
    </w:p>
    <w:p w14:paraId="2B54C2D1" w14:textId="4099C5DA" w:rsidR="00D64F87" w:rsidRPr="0036297D" w:rsidRDefault="0036297D" w:rsidP="0036297D">
      <w:pPr>
        <w:spacing w:line="276" w:lineRule="auto"/>
        <w:rPr>
          <w:rFonts w:ascii="Calibri" w:hAnsi="Calibri" w:cs="Calibri"/>
        </w:rPr>
      </w:pPr>
      <w:r w:rsidRPr="0036297D">
        <w:rPr>
          <w:rFonts w:ascii="Calibri" w:hAnsi="Calibri" w:cs="Calibri"/>
        </w:rPr>
        <w:t xml:space="preserve">1. Administratorem danych osobowych zbieranych podczas organizacji Ogólnopolskiego Konkursu Plastycznego </w:t>
      </w:r>
      <w:r w:rsidRPr="0036297D">
        <w:rPr>
          <w:rFonts w:ascii="Calibri" w:hAnsi="Calibri" w:cs="Calibri"/>
          <w:b/>
          <w:bCs/>
        </w:rPr>
        <w:t xml:space="preserve"> </w:t>
      </w:r>
      <w:r w:rsidRPr="0036297D">
        <w:rPr>
          <w:rFonts w:ascii="Calibri" w:hAnsi="Calibri" w:cs="Calibri"/>
        </w:rPr>
        <w:t>„</w:t>
      </w:r>
      <w:proofErr w:type="spellStart"/>
      <w:r w:rsidRPr="0036297D">
        <w:rPr>
          <w:rFonts w:ascii="Calibri" w:hAnsi="Calibri" w:cs="Calibri"/>
        </w:rPr>
        <w:t>Beboki</w:t>
      </w:r>
      <w:proofErr w:type="spellEnd"/>
      <w:r w:rsidRPr="0036297D">
        <w:rPr>
          <w:rFonts w:ascii="Calibri" w:hAnsi="Calibri" w:cs="Calibri"/>
        </w:rPr>
        <w:t>, Strachy i inne cudaki”  jest Zespół Szkół Sportowych z siedzibą w Siemianowicach Śląskich przy ul. Mikołaja 3.</w:t>
      </w:r>
    </w:p>
    <w:p w14:paraId="2278E655" w14:textId="77777777" w:rsidR="0036297D" w:rsidRPr="0036297D" w:rsidRDefault="0036297D" w:rsidP="0036297D">
      <w:pPr>
        <w:spacing w:line="276" w:lineRule="auto"/>
        <w:rPr>
          <w:rFonts w:ascii="Calibri" w:hAnsi="Calibri" w:cs="Calibri"/>
        </w:rPr>
      </w:pPr>
    </w:p>
    <w:p w14:paraId="6DC2913B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2. Kontakt mailowy z Inspektorem Danych Osobowych w Zespole Szkół Sportowych w Siemianowicach Śląskich jest pod adresem: iodo@zss-siemianowice.pl.</w:t>
      </w:r>
    </w:p>
    <w:p w14:paraId="5C4A854F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3. Dane osobowe Pani/Pana dziecka przetwarzane będą w celu realizacji zadań związanych z organizacją Konkursu Plastycznego przez placówkę: Zespół Szkół Sportowych w Siemianowicach Śląskich na podstawie art. 6. ust.1 lit. a RODO.</w:t>
      </w:r>
    </w:p>
    <w:p w14:paraId="31E911B9" w14:textId="77777777" w:rsidR="00D64F87" w:rsidRPr="0036297D" w:rsidRDefault="00000000" w:rsidP="0036297D">
      <w:pPr>
        <w:pStyle w:val="Tekstpodstawowy"/>
        <w:spacing w:after="0"/>
        <w:rPr>
          <w:rFonts w:ascii="Calibri" w:hAnsi="Calibri" w:cs="Calibri"/>
        </w:rPr>
      </w:pPr>
      <w:r w:rsidRPr="0036297D">
        <w:rPr>
          <w:rFonts w:ascii="Calibri" w:hAnsi="Calibri" w:cs="Calibri"/>
        </w:rPr>
        <w:t>4. Odbiorcami danych osobowych będą: podmioty uprawnione do uzyskania danych osobowych na</w:t>
      </w:r>
    </w:p>
    <w:p w14:paraId="5559C0DF" w14:textId="77777777" w:rsidR="00D64F87" w:rsidRDefault="00000000" w:rsidP="0036297D">
      <w:pPr>
        <w:pStyle w:val="Tekstpodstawowy"/>
        <w:spacing w:after="0"/>
        <w:rPr>
          <w:rFonts w:ascii="Calibri" w:hAnsi="Calibri" w:cs="Calibri"/>
        </w:rPr>
      </w:pPr>
      <w:r w:rsidRPr="0036297D">
        <w:rPr>
          <w:rFonts w:ascii="Calibri" w:hAnsi="Calibri" w:cs="Calibri"/>
        </w:rPr>
        <w:t>podstawie przepisów prawa, członkowie Komisji Konkursowej oraz upoważnieni pracownicy Szkoły.</w:t>
      </w:r>
    </w:p>
    <w:p w14:paraId="21F987FE" w14:textId="77777777" w:rsidR="0036297D" w:rsidRPr="0036297D" w:rsidRDefault="0036297D" w:rsidP="0036297D">
      <w:pPr>
        <w:pStyle w:val="Tekstpodstawowy"/>
        <w:spacing w:after="0"/>
        <w:rPr>
          <w:rFonts w:ascii="Calibri" w:hAnsi="Calibri" w:cs="Calibri"/>
        </w:rPr>
      </w:pPr>
    </w:p>
    <w:p w14:paraId="6F48FC9B" w14:textId="6C9AACDA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 xml:space="preserve">5. Dane osobowe będą przechowywane przez okres realizacji konkursu oraz jego promocji na stronach internetowych i mediach społecznościowych organizatora oraz przez okres wynikający z przepisów prawa, w tym zwłaszcza związany z obowiązkiem archiwizacji dokumentacji rachunkowej (dot. </w:t>
      </w:r>
      <w:r w:rsidR="0036297D">
        <w:rPr>
          <w:rFonts w:ascii="Calibri" w:hAnsi="Calibri" w:cs="Calibri"/>
        </w:rPr>
        <w:t>l</w:t>
      </w:r>
      <w:r w:rsidRPr="0036297D">
        <w:rPr>
          <w:rFonts w:ascii="Calibri" w:hAnsi="Calibri" w:cs="Calibri"/>
        </w:rPr>
        <w:t>aureatów konkursu).</w:t>
      </w:r>
    </w:p>
    <w:p w14:paraId="5E0FBF17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6. Posiada Pani/Pan prawo dostępu do treści danych oraz prawo ich sprostowania, usunięcia, ograniczenia przetwarzania oraz prawo do przenoszenia danych.</w:t>
      </w:r>
    </w:p>
    <w:p w14:paraId="1D22CE11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7. Posiada Pani/Pan prawo cofnięcia zgody w dowolnym momencie bez wpływu na zgodność z prawem przetwarzania, którego dokonano na podstawie zgody przed jej cofnięciem.</w:t>
      </w:r>
    </w:p>
    <w:p w14:paraId="5B482D8D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8. Posiada Pan/Pani prawo wniesienia skargi do organu nadzorczego.</w:t>
      </w:r>
    </w:p>
    <w:p w14:paraId="7B087015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9. Administrator Danych Osobowych nie podejmuje w sposób zautomatyzowany decyzji oraz nie profiluje danych osobowych.</w:t>
      </w:r>
    </w:p>
    <w:p w14:paraId="0DC0CB1F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10. Administrator Danych Osobowych nie planuje dalej przetwarzać danych osobowych w celu innym niż cel, w którym dane osobowe zostaną zebrane. </w:t>
      </w:r>
    </w:p>
    <w:p w14:paraId="383D108C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11. Podanie danych osobowych jest dobrowolne, ale jest warunkiem koniecznym przystąpienia i uczestnictwa w konkursie.</w:t>
      </w:r>
    </w:p>
    <w:p w14:paraId="19B08BC0" w14:textId="77777777" w:rsidR="00D64F87" w:rsidRPr="0036297D" w:rsidRDefault="00D64F87" w:rsidP="0036297D">
      <w:pPr>
        <w:pStyle w:val="Tekstpodstawowy"/>
        <w:rPr>
          <w:rFonts w:ascii="Calibri" w:hAnsi="Calibri" w:cs="Calibri"/>
        </w:rPr>
      </w:pPr>
    </w:p>
    <w:p w14:paraId="24EE03C4" w14:textId="77777777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........................................................</w:t>
      </w:r>
    </w:p>
    <w:p w14:paraId="5A1346D3" w14:textId="445BF613" w:rsidR="00D64F87" w:rsidRPr="0036297D" w:rsidRDefault="00000000" w:rsidP="0036297D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t>data i podpis</w:t>
      </w:r>
      <w:r w:rsidR="0036297D">
        <w:rPr>
          <w:rFonts w:ascii="Calibri" w:hAnsi="Calibri" w:cs="Calibri"/>
        </w:rPr>
        <w:t xml:space="preserve"> rodzica / opiekuna prawnego dziecka</w:t>
      </w:r>
    </w:p>
    <w:p w14:paraId="3090F794" w14:textId="77777777" w:rsidR="00D64F87" w:rsidRPr="0036297D" w:rsidRDefault="00000000">
      <w:pPr>
        <w:pStyle w:val="Tekstpodstawowy"/>
        <w:rPr>
          <w:rFonts w:ascii="Calibri" w:hAnsi="Calibri" w:cs="Calibri"/>
        </w:rPr>
      </w:pPr>
      <w:r w:rsidRPr="0036297D">
        <w:rPr>
          <w:rFonts w:ascii="Calibri" w:hAnsi="Calibri" w:cs="Calibri"/>
        </w:rPr>
        <w:br/>
      </w:r>
    </w:p>
    <w:sectPr w:rsidR="00D64F87" w:rsidRPr="0036297D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57C65"/>
    <w:multiLevelType w:val="hybridMultilevel"/>
    <w:tmpl w:val="86E8F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63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87"/>
    <w:rsid w:val="00342C97"/>
    <w:rsid w:val="0036297D"/>
    <w:rsid w:val="00D33C66"/>
    <w:rsid w:val="00D6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FDB2"/>
  <w15:docId w15:val="{29699615-A00A-4864-99C6-763D89F2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character" w:styleId="Hipercze">
    <w:name w:val="Hyperlink"/>
    <w:rsid w:val="0036297D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36297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1986</Characters>
  <Application>Microsoft Office Word</Application>
  <DocSecurity>0</DocSecurity>
  <Lines>33</Lines>
  <Paragraphs>13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Juliusz Wasilewski</dc:creator>
  <cp:lastModifiedBy>Juliusz Wasilewski</cp:lastModifiedBy>
  <cp:revision>3</cp:revision>
  <dcterms:created xsi:type="dcterms:W3CDTF">2026-03-02T23:25:00Z</dcterms:created>
  <dcterms:modified xsi:type="dcterms:W3CDTF">2026-03-02T23:43:00Z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2026-03-02T22:27:04Z</dcterms:created>
  <dc:creator/>
  <dc:description/>
  <dc:language>pl-PL</dc:language>
  <cp:lastModifiedBy/>
  <dcterms:modified xsi:type="dcterms:W3CDTF">2026-03-02T22:22:55Z</dcterms:modified>
  <cp:revision>1</cp:revision>
  <dc:subject/>
  <dc:title/>
</cp:coreProperties>
</file>